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F78" w:rsidRDefault="002F3F78" w:rsidP="002F3F78">
      <w:r>
        <w:rPr>
          <w:rFonts w:hint="eastAsia"/>
        </w:rPr>
        <w:t xml:space="preserve">                                                         </w:t>
      </w:r>
      <w:r>
        <w:rPr>
          <w:rFonts w:hint="eastAsia"/>
        </w:rPr>
        <w:t>南京帆顺包装有限公司</w:t>
      </w:r>
    </w:p>
    <w:p w:rsidR="002F3F78" w:rsidRDefault="002F3F78" w:rsidP="002F3F78">
      <w:pPr>
        <w:ind w:firstLineChars="2150" w:firstLine="4515"/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雨水（清下水）监测数据</w:t>
      </w:r>
      <w:r w:rsidR="00851009"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201</w:t>
      </w:r>
      <w:r w:rsidR="00851009"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9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年</w:t>
      </w:r>
      <w:r w:rsidR="00851009"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0</w:t>
      </w:r>
      <w:r w:rsidR="00861EFD"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2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月</w:t>
      </w:r>
      <w:r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(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每周一次）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1211"/>
        <w:gridCol w:w="1129"/>
        <w:gridCol w:w="697"/>
        <w:gridCol w:w="1265"/>
        <w:gridCol w:w="1129"/>
        <w:gridCol w:w="698"/>
        <w:gridCol w:w="1242"/>
        <w:gridCol w:w="1134"/>
        <w:gridCol w:w="709"/>
        <w:gridCol w:w="1275"/>
        <w:gridCol w:w="1134"/>
        <w:gridCol w:w="709"/>
        <w:gridCol w:w="622"/>
      </w:tblGrid>
      <w:tr w:rsidR="00A0567F" w:rsidTr="00A0567F">
        <w:tc>
          <w:tcPr>
            <w:tcW w:w="1277" w:type="dxa"/>
            <w:vMerge w:val="restart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701" w:type="dxa"/>
            <w:vMerge w:val="restart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FWS-01</w:t>
            </w:r>
          </w:p>
        </w:tc>
        <w:tc>
          <w:tcPr>
            <w:tcW w:w="12332" w:type="dxa"/>
            <w:gridSpan w:val="12"/>
            <w:vAlign w:val="center"/>
          </w:tcPr>
          <w:p w:rsidR="00A0567F" w:rsidRDefault="000507DC" w:rsidP="002717B5">
            <w:pPr>
              <w:jc w:val="center"/>
            </w:pPr>
            <w:r>
              <w:rPr>
                <w:rFonts w:hint="eastAsia"/>
              </w:rPr>
              <w:t>监测</w:t>
            </w:r>
            <w:r w:rsidR="00A0567F">
              <w:rPr>
                <w:rFonts w:hint="eastAsia"/>
              </w:rPr>
              <w:t>项目</w:t>
            </w:r>
          </w:p>
        </w:tc>
        <w:tc>
          <w:tcPr>
            <w:tcW w:w="622" w:type="dxa"/>
            <w:vMerge w:val="restart"/>
            <w:vAlign w:val="center"/>
          </w:tcPr>
          <w:p w:rsidR="00A0567F" w:rsidRDefault="00A0567F" w:rsidP="00A0567F">
            <w:pPr>
              <w:jc w:val="right"/>
            </w:pPr>
            <w:r>
              <w:rPr>
                <w:rFonts w:hint="eastAsia"/>
              </w:rPr>
              <w:t>备注</w:t>
            </w:r>
          </w:p>
        </w:tc>
      </w:tr>
      <w:tr w:rsidR="00A0567F" w:rsidTr="00A0567F">
        <w:tc>
          <w:tcPr>
            <w:tcW w:w="1277" w:type="dxa"/>
            <w:vMerge/>
            <w:vAlign w:val="center"/>
          </w:tcPr>
          <w:p w:rsidR="00A0567F" w:rsidRDefault="00A0567F" w:rsidP="002717B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0567F" w:rsidRDefault="00A0567F" w:rsidP="002717B5">
            <w:pPr>
              <w:jc w:val="center"/>
            </w:pPr>
          </w:p>
        </w:tc>
        <w:tc>
          <w:tcPr>
            <w:tcW w:w="3037" w:type="dxa"/>
            <w:gridSpan w:val="3"/>
            <w:vAlign w:val="center"/>
          </w:tcPr>
          <w:p w:rsidR="00A0567F" w:rsidRDefault="00A0567F" w:rsidP="000507DC">
            <w:pPr>
              <w:ind w:firstLineChars="650" w:firstLine="1365"/>
            </w:pPr>
            <w:r>
              <w:rPr>
                <w:rFonts w:hint="eastAsia"/>
              </w:rPr>
              <w:t>PH</w:t>
            </w:r>
          </w:p>
        </w:tc>
        <w:tc>
          <w:tcPr>
            <w:tcW w:w="3092" w:type="dxa"/>
            <w:gridSpan w:val="3"/>
            <w:vAlign w:val="center"/>
          </w:tcPr>
          <w:p w:rsidR="00A0567F" w:rsidRDefault="00A0567F" w:rsidP="002717B5">
            <w:pPr>
              <w:ind w:firstLineChars="400" w:firstLine="840"/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3085" w:type="dxa"/>
            <w:gridSpan w:val="3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3118" w:type="dxa"/>
            <w:gridSpan w:val="3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622" w:type="dxa"/>
            <w:vMerge/>
            <w:vAlign w:val="center"/>
          </w:tcPr>
          <w:p w:rsidR="00A0567F" w:rsidRDefault="00A0567F" w:rsidP="00A0567F">
            <w:pPr>
              <w:jc w:val="right"/>
            </w:pPr>
          </w:p>
        </w:tc>
      </w:tr>
      <w:tr w:rsidR="00A0567F" w:rsidTr="00A0567F">
        <w:trPr>
          <w:trHeight w:val="1120"/>
        </w:trPr>
        <w:tc>
          <w:tcPr>
            <w:tcW w:w="1277" w:type="dxa"/>
            <w:vMerge/>
            <w:vAlign w:val="center"/>
          </w:tcPr>
          <w:p w:rsidR="00A0567F" w:rsidRDefault="00A0567F" w:rsidP="002717B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0567F" w:rsidRDefault="00A0567F" w:rsidP="002717B5">
            <w:pPr>
              <w:jc w:val="center"/>
            </w:pPr>
          </w:p>
        </w:tc>
        <w:tc>
          <w:tcPr>
            <w:tcW w:w="1211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7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65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8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42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709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75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</w:p>
        </w:tc>
        <w:tc>
          <w:tcPr>
            <w:tcW w:w="709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622" w:type="dxa"/>
            <w:vMerge/>
            <w:vAlign w:val="center"/>
          </w:tcPr>
          <w:p w:rsidR="00A0567F" w:rsidRDefault="00A0567F" w:rsidP="00A0567F">
            <w:pPr>
              <w:jc w:val="right"/>
            </w:pPr>
          </w:p>
        </w:tc>
      </w:tr>
      <w:tr w:rsidR="00C93F03" w:rsidTr="00564B4B">
        <w:tc>
          <w:tcPr>
            <w:tcW w:w="1277" w:type="dxa"/>
            <w:vAlign w:val="center"/>
          </w:tcPr>
          <w:p w:rsidR="00C93F03" w:rsidRPr="00C93F03" w:rsidRDefault="00C93F0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C93F0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2019-2-2</w:t>
            </w:r>
          </w:p>
        </w:tc>
        <w:tc>
          <w:tcPr>
            <w:tcW w:w="1701" w:type="dxa"/>
            <w:vMerge w:val="restart"/>
            <w:vAlign w:val="center"/>
          </w:tcPr>
          <w:p w:rsidR="00C93F03" w:rsidRPr="00C93F03" w:rsidRDefault="00C93F0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C93F0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FWS-01</w:t>
            </w:r>
          </w:p>
        </w:tc>
        <w:tc>
          <w:tcPr>
            <w:tcW w:w="1211" w:type="dxa"/>
            <w:vAlign w:val="center"/>
          </w:tcPr>
          <w:p w:rsidR="00C93F03" w:rsidRPr="00C93F03" w:rsidRDefault="00C93F0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C93F0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29" w:type="dxa"/>
            <w:vAlign w:val="center"/>
          </w:tcPr>
          <w:p w:rsidR="00C93F03" w:rsidRPr="00C93F03" w:rsidRDefault="00C93F0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C93F0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6-9</w:t>
            </w:r>
          </w:p>
        </w:tc>
        <w:tc>
          <w:tcPr>
            <w:tcW w:w="697" w:type="dxa"/>
            <w:vAlign w:val="center"/>
          </w:tcPr>
          <w:p w:rsidR="00C93F03" w:rsidRPr="00C93F03" w:rsidRDefault="00C93F0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C93F0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C93F03" w:rsidRPr="00C93F03" w:rsidRDefault="00C93F0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C93F0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18.9</w:t>
            </w:r>
          </w:p>
        </w:tc>
        <w:tc>
          <w:tcPr>
            <w:tcW w:w="1129" w:type="dxa"/>
            <w:vAlign w:val="center"/>
          </w:tcPr>
          <w:p w:rsidR="00C93F03" w:rsidRPr="00C93F03" w:rsidRDefault="00C93F0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C93F0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698" w:type="dxa"/>
            <w:vAlign w:val="center"/>
          </w:tcPr>
          <w:p w:rsidR="00C93F03" w:rsidRPr="00C93F03" w:rsidRDefault="00C93F0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C93F0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C93F03" w:rsidRPr="00C93F03" w:rsidRDefault="00C93F0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C93F0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0.172</w:t>
            </w:r>
          </w:p>
        </w:tc>
        <w:tc>
          <w:tcPr>
            <w:tcW w:w="1134" w:type="dxa"/>
            <w:vAlign w:val="center"/>
          </w:tcPr>
          <w:p w:rsidR="00C93F03" w:rsidRPr="00C93F03" w:rsidRDefault="00C93F0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C93F0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0.4</w:t>
            </w:r>
          </w:p>
        </w:tc>
        <w:tc>
          <w:tcPr>
            <w:tcW w:w="709" w:type="dxa"/>
            <w:vAlign w:val="center"/>
          </w:tcPr>
          <w:p w:rsidR="00C93F03" w:rsidRPr="00C93F03" w:rsidRDefault="00C93F0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C93F0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C93F03" w:rsidRPr="00C93F03" w:rsidRDefault="00C93F0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C93F0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0.170</w:t>
            </w:r>
          </w:p>
        </w:tc>
        <w:tc>
          <w:tcPr>
            <w:tcW w:w="1134" w:type="dxa"/>
            <w:vAlign w:val="center"/>
          </w:tcPr>
          <w:p w:rsidR="00C93F03" w:rsidRPr="00C93F03" w:rsidRDefault="00C93F0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C93F0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C93F03" w:rsidRPr="00C93F03" w:rsidRDefault="00C93F0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C93F0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C93F03" w:rsidRDefault="00C93F03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</w:p>
        </w:tc>
      </w:tr>
      <w:tr w:rsidR="00C93F03" w:rsidTr="00564B4B">
        <w:tc>
          <w:tcPr>
            <w:tcW w:w="1277" w:type="dxa"/>
            <w:vAlign w:val="center"/>
          </w:tcPr>
          <w:p w:rsidR="00C93F03" w:rsidRPr="00C93F03" w:rsidRDefault="00C93F0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C93F0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2019-2-20</w:t>
            </w:r>
          </w:p>
        </w:tc>
        <w:tc>
          <w:tcPr>
            <w:tcW w:w="1701" w:type="dxa"/>
            <w:vMerge/>
            <w:vAlign w:val="center"/>
          </w:tcPr>
          <w:p w:rsidR="00C93F03" w:rsidRPr="00C93F03" w:rsidRDefault="00C93F03" w:rsidP="00A0567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C93F03" w:rsidRPr="00C93F03" w:rsidRDefault="00C93F0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C93F0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29" w:type="dxa"/>
            <w:vAlign w:val="center"/>
          </w:tcPr>
          <w:p w:rsidR="00C93F03" w:rsidRPr="00C93F03" w:rsidRDefault="00C93F0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C93F0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6-9</w:t>
            </w:r>
          </w:p>
        </w:tc>
        <w:tc>
          <w:tcPr>
            <w:tcW w:w="697" w:type="dxa"/>
            <w:vAlign w:val="center"/>
          </w:tcPr>
          <w:p w:rsidR="00C93F03" w:rsidRPr="00C93F03" w:rsidRDefault="00C93F0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C93F0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C93F03" w:rsidRPr="00C93F03" w:rsidRDefault="00C93F03" w:rsidP="00B9203E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C93F0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19.2</w:t>
            </w:r>
          </w:p>
        </w:tc>
        <w:tc>
          <w:tcPr>
            <w:tcW w:w="1129" w:type="dxa"/>
            <w:vAlign w:val="center"/>
          </w:tcPr>
          <w:p w:rsidR="00C93F03" w:rsidRPr="00C93F03" w:rsidRDefault="00C93F0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C93F0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698" w:type="dxa"/>
            <w:vAlign w:val="center"/>
          </w:tcPr>
          <w:p w:rsidR="00C93F03" w:rsidRPr="00C93F03" w:rsidRDefault="00C93F0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C93F0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C93F03" w:rsidRPr="00C93F03" w:rsidRDefault="00C93F0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C93F0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0.169</w:t>
            </w:r>
          </w:p>
        </w:tc>
        <w:tc>
          <w:tcPr>
            <w:tcW w:w="1134" w:type="dxa"/>
            <w:vAlign w:val="center"/>
          </w:tcPr>
          <w:p w:rsidR="00C93F03" w:rsidRPr="00C93F03" w:rsidRDefault="00C93F0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C93F0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0.4</w:t>
            </w:r>
          </w:p>
        </w:tc>
        <w:tc>
          <w:tcPr>
            <w:tcW w:w="709" w:type="dxa"/>
            <w:vAlign w:val="center"/>
          </w:tcPr>
          <w:p w:rsidR="00C93F03" w:rsidRPr="00C93F03" w:rsidRDefault="00C93F0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C93F0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C93F03" w:rsidRPr="00C93F03" w:rsidRDefault="00C93F0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C93F0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0.164</w:t>
            </w:r>
          </w:p>
        </w:tc>
        <w:tc>
          <w:tcPr>
            <w:tcW w:w="1134" w:type="dxa"/>
            <w:vAlign w:val="center"/>
          </w:tcPr>
          <w:p w:rsidR="00C93F03" w:rsidRPr="00C93F03" w:rsidRDefault="00C93F0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C93F0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C93F03" w:rsidRPr="00C93F03" w:rsidRDefault="00C93F0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C93F0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C93F03" w:rsidRDefault="00C93F03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</w:p>
        </w:tc>
      </w:tr>
      <w:tr w:rsidR="00C93F03" w:rsidTr="00564B4B">
        <w:tc>
          <w:tcPr>
            <w:tcW w:w="1277" w:type="dxa"/>
            <w:vAlign w:val="center"/>
          </w:tcPr>
          <w:p w:rsidR="00C93F03" w:rsidRPr="00C93F03" w:rsidRDefault="00C93F0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C93F0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2019-2-27</w:t>
            </w:r>
          </w:p>
        </w:tc>
        <w:tc>
          <w:tcPr>
            <w:tcW w:w="1701" w:type="dxa"/>
            <w:vMerge/>
            <w:vAlign w:val="center"/>
          </w:tcPr>
          <w:p w:rsidR="00C93F03" w:rsidRPr="00C93F03" w:rsidRDefault="00C93F03" w:rsidP="00A0567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C93F03" w:rsidRPr="00C93F03" w:rsidRDefault="00C93F0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C93F0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29" w:type="dxa"/>
            <w:vAlign w:val="center"/>
          </w:tcPr>
          <w:p w:rsidR="00C93F03" w:rsidRPr="00C93F03" w:rsidRDefault="00C93F0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C93F0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6-9</w:t>
            </w:r>
          </w:p>
        </w:tc>
        <w:tc>
          <w:tcPr>
            <w:tcW w:w="697" w:type="dxa"/>
            <w:vAlign w:val="center"/>
          </w:tcPr>
          <w:p w:rsidR="00C93F03" w:rsidRPr="00C93F03" w:rsidRDefault="00C93F0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C93F0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C93F03" w:rsidRPr="00C93F03" w:rsidRDefault="00C93F03" w:rsidP="00B9203E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C93F0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20.1</w:t>
            </w:r>
          </w:p>
        </w:tc>
        <w:tc>
          <w:tcPr>
            <w:tcW w:w="1129" w:type="dxa"/>
            <w:vAlign w:val="center"/>
          </w:tcPr>
          <w:p w:rsidR="00C93F03" w:rsidRPr="00C93F03" w:rsidRDefault="00C93F0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C93F0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698" w:type="dxa"/>
            <w:vAlign w:val="center"/>
          </w:tcPr>
          <w:p w:rsidR="00C93F03" w:rsidRPr="00C93F03" w:rsidRDefault="00C93F0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C93F0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C93F03" w:rsidRPr="00C93F03" w:rsidRDefault="00C93F0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C93F0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1134" w:type="dxa"/>
            <w:vAlign w:val="center"/>
          </w:tcPr>
          <w:p w:rsidR="00C93F03" w:rsidRPr="00C93F03" w:rsidRDefault="00C93F0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C93F0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0.4</w:t>
            </w:r>
          </w:p>
        </w:tc>
        <w:tc>
          <w:tcPr>
            <w:tcW w:w="709" w:type="dxa"/>
            <w:vAlign w:val="center"/>
          </w:tcPr>
          <w:p w:rsidR="00C93F03" w:rsidRPr="00C93F03" w:rsidRDefault="00C93F0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C93F0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C93F03" w:rsidRPr="00C93F03" w:rsidRDefault="00C93F0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C93F0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0.181</w:t>
            </w:r>
          </w:p>
        </w:tc>
        <w:tc>
          <w:tcPr>
            <w:tcW w:w="1134" w:type="dxa"/>
            <w:vAlign w:val="center"/>
          </w:tcPr>
          <w:p w:rsidR="00C93F03" w:rsidRPr="00C93F03" w:rsidRDefault="00C93F0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C93F0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C93F03" w:rsidRPr="00C93F03" w:rsidRDefault="00C93F0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C93F0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C93F03" w:rsidRDefault="00C93F03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</w:p>
        </w:tc>
      </w:tr>
    </w:tbl>
    <w:p w:rsidR="00550FA9" w:rsidRDefault="00550FA9" w:rsidP="00550FA9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550FA9" w:rsidRDefault="00550FA9" w:rsidP="00550FA9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ind w:firstLineChars="2700" w:firstLine="5724"/>
        <w:jc w:val="left"/>
        <w:rPr>
          <w:rFonts w:ascii="宋体" w:eastAsia="宋体" w:hAnsi="Times New Roman" w:cs="宋体"/>
          <w:color w:val="000000"/>
          <w:spacing w:val="-4"/>
          <w:kern w:val="0"/>
          <w:sz w:val="22"/>
        </w:rPr>
      </w:pPr>
      <w:bookmarkStart w:id="0" w:name="_GoBack"/>
      <w:bookmarkEnd w:id="0"/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废水监测数据（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1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次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/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月）</w:t>
      </w:r>
      <w:r w:rsidR="00851009">
        <w:rPr>
          <w:rFonts w:ascii="宋体" w:eastAsia="宋体" w:hAnsi="Times New Roman" w:cs="宋体"/>
          <w:color w:val="000000"/>
          <w:spacing w:val="-4"/>
          <w:kern w:val="0"/>
          <w:sz w:val="22"/>
        </w:rPr>
        <w:t>201</w:t>
      </w:r>
      <w:r w:rsidR="00851009"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9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 xml:space="preserve">年    </w:t>
      </w:r>
      <w:r w:rsidR="00851009"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0</w:t>
      </w:r>
      <w:r w:rsidR="00861EFD"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2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月份</w:t>
      </w: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604"/>
        <w:gridCol w:w="672"/>
        <w:gridCol w:w="567"/>
        <w:gridCol w:w="708"/>
        <w:gridCol w:w="709"/>
        <w:gridCol w:w="540"/>
        <w:gridCol w:w="736"/>
        <w:gridCol w:w="709"/>
        <w:gridCol w:w="425"/>
        <w:gridCol w:w="709"/>
        <w:gridCol w:w="708"/>
        <w:gridCol w:w="426"/>
        <w:gridCol w:w="708"/>
        <w:gridCol w:w="709"/>
        <w:gridCol w:w="567"/>
        <w:gridCol w:w="851"/>
        <w:gridCol w:w="567"/>
        <w:gridCol w:w="567"/>
        <w:gridCol w:w="850"/>
        <w:gridCol w:w="567"/>
        <w:gridCol w:w="425"/>
        <w:gridCol w:w="851"/>
      </w:tblGrid>
      <w:tr w:rsidR="00C7248E" w:rsidTr="00725D05">
        <w:tc>
          <w:tcPr>
            <w:tcW w:w="710" w:type="dxa"/>
            <w:vMerge w:val="restart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134" w:type="dxa"/>
            <w:vMerge w:val="restart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725D05" w:rsidRDefault="00C7248E" w:rsidP="0040199A">
            <w:pPr>
              <w:jc w:val="center"/>
            </w:pPr>
            <w:r>
              <w:rPr>
                <w:rFonts w:hint="eastAsia"/>
              </w:rPr>
              <w:t>HGY-WS</w:t>
            </w:r>
          </w:p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-01</w:t>
            </w:r>
          </w:p>
        </w:tc>
        <w:tc>
          <w:tcPr>
            <w:tcW w:w="13324" w:type="dxa"/>
            <w:gridSpan w:val="21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851" w:type="dxa"/>
            <w:vMerge w:val="restart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C7248E" w:rsidTr="00725D05">
        <w:tc>
          <w:tcPr>
            <w:tcW w:w="710" w:type="dxa"/>
            <w:vMerge/>
            <w:vAlign w:val="center"/>
          </w:tcPr>
          <w:p w:rsidR="00C7248E" w:rsidRDefault="00C7248E" w:rsidP="0040199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248E" w:rsidRDefault="00C7248E" w:rsidP="0040199A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PH</w:t>
            </w:r>
          </w:p>
        </w:tc>
        <w:tc>
          <w:tcPr>
            <w:tcW w:w="1957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1870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1843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SS</w:t>
            </w:r>
          </w:p>
        </w:tc>
        <w:tc>
          <w:tcPr>
            <w:tcW w:w="1984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动植物油</w:t>
            </w:r>
          </w:p>
        </w:tc>
        <w:tc>
          <w:tcPr>
            <w:tcW w:w="1985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1842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石油类</w:t>
            </w:r>
          </w:p>
        </w:tc>
        <w:tc>
          <w:tcPr>
            <w:tcW w:w="851" w:type="dxa"/>
            <w:vMerge/>
            <w:vAlign w:val="center"/>
          </w:tcPr>
          <w:p w:rsidR="00C7248E" w:rsidRDefault="00C7248E" w:rsidP="0040199A">
            <w:pPr>
              <w:jc w:val="center"/>
            </w:pPr>
          </w:p>
        </w:tc>
      </w:tr>
      <w:tr w:rsidR="00C7248E" w:rsidTr="00725D05">
        <w:tc>
          <w:tcPr>
            <w:tcW w:w="710" w:type="dxa"/>
            <w:vMerge/>
            <w:vAlign w:val="center"/>
          </w:tcPr>
          <w:p w:rsidR="00C7248E" w:rsidRPr="002174C9" w:rsidRDefault="00C7248E" w:rsidP="00401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7248E" w:rsidRPr="002174C9" w:rsidRDefault="00C7248E" w:rsidP="00401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7248E" w:rsidRPr="002174C9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672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40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36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9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6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0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Merge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</w:p>
        </w:tc>
      </w:tr>
      <w:tr w:rsidR="00861EFD" w:rsidTr="00725D05">
        <w:tc>
          <w:tcPr>
            <w:tcW w:w="710" w:type="dxa"/>
            <w:vAlign w:val="center"/>
          </w:tcPr>
          <w:p w:rsidR="00861EFD" w:rsidRPr="00861EFD" w:rsidRDefault="00861EFD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861EFD">
              <w:rPr>
                <w:rFonts w:hint="eastAsia"/>
                <w:bCs/>
                <w:sz w:val="20"/>
                <w:szCs w:val="20"/>
              </w:rPr>
              <w:t>2-27</w:t>
            </w:r>
          </w:p>
        </w:tc>
        <w:tc>
          <w:tcPr>
            <w:tcW w:w="1134" w:type="dxa"/>
            <w:vAlign w:val="center"/>
          </w:tcPr>
          <w:p w:rsidR="00861EFD" w:rsidRPr="00861EFD" w:rsidRDefault="00861EFD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861EFD">
              <w:rPr>
                <w:rFonts w:hint="eastAsia"/>
                <w:bCs/>
                <w:sz w:val="18"/>
                <w:szCs w:val="20"/>
              </w:rPr>
              <w:t>HGY-WS-01</w:t>
            </w:r>
          </w:p>
        </w:tc>
        <w:tc>
          <w:tcPr>
            <w:tcW w:w="604" w:type="dxa"/>
            <w:vAlign w:val="center"/>
          </w:tcPr>
          <w:p w:rsidR="00861EFD" w:rsidRPr="00861EFD" w:rsidRDefault="00861EFD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861EFD">
              <w:rPr>
                <w:rFonts w:hint="eastAsia"/>
                <w:bCs/>
                <w:sz w:val="20"/>
                <w:szCs w:val="20"/>
              </w:rPr>
              <w:t>7</w:t>
            </w:r>
          </w:p>
        </w:tc>
        <w:tc>
          <w:tcPr>
            <w:tcW w:w="672" w:type="dxa"/>
            <w:vAlign w:val="center"/>
          </w:tcPr>
          <w:p w:rsidR="00861EFD" w:rsidRPr="00861EFD" w:rsidRDefault="00861EFD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861EFD">
              <w:rPr>
                <w:rFonts w:hint="eastAsia"/>
                <w:bCs/>
                <w:sz w:val="20"/>
                <w:szCs w:val="20"/>
              </w:rPr>
              <w:t>6-9</w:t>
            </w:r>
          </w:p>
        </w:tc>
        <w:tc>
          <w:tcPr>
            <w:tcW w:w="567" w:type="dxa"/>
            <w:vAlign w:val="center"/>
          </w:tcPr>
          <w:p w:rsidR="00861EFD" w:rsidRPr="00861EFD" w:rsidRDefault="00861EFD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861EFD">
              <w:rPr>
                <w:rFonts w:hint="eastAsia"/>
                <w:bCs/>
                <w:sz w:val="20"/>
                <w:szCs w:val="20"/>
              </w:rPr>
              <w:t>是</w:t>
            </w:r>
            <w:r w:rsidRPr="00861EFD">
              <w:rPr>
                <w:rFonts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861EFD" w:rsidRPr="00861EFD" w:rsidRDefault="00861EFD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861EFD">
              <w:rPr>
                <w:rFonts w:hint="eastAsia"/>
                <w:bCs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861EFD" w:rsidRPr="00861EFD" w:rsidRDefault="00861EFD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861EFD">
              <w:rPr>
                <w:rFonts w:hint="eastAsia"/>
                <w:bCs/>
                <w:sz w:val="20"/>
                <w:szCs w:val="20"/>
              </w:rPr>
              <w:t>80</w:t>
            </w:r>
          </w:p>
        </w:tc>
        <w:tc>
          <w:tcPr>
            <w:tcW w:w="540" w:type="dxa"/>
            <w:vAlign w:val="center"/>
          </w:tcPr>
          <w:p w:rsidR="00861EFD" w:rsidRPr="00861EFD" w:rsidRDefault="00861EFD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861EFD">
              <w:rPr>
                <w:rFonts w:hint="eastAsia"/>
                <w:bCs/>
                <w:sz w:val="20"/>
                <w:szCs w:val="20"/>
              </w:rPr>
              <w:t>是</w:t>
            </w:r>
            <w:r w:rsidRPr="00861EFD">
              <w:rPr>
                <w:rFonts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6" w:type="dxa"/>
            <w:vAlign w:val="center"/>
          </w:tcPr>
          <w:p w:rsidR="00861EFD" w:rsidRPr="00861EFD" w:rsidRDefault="00861EFD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861EFD">
              <w:rPr>
                <w:rFonts w:hint="eastAsia"/>
                <w:bCs/>
                <w:sz w:val="20"/>
                <w:szCs w:val="20"/>
              </w:rPr>
              <w:t>0.162</w:t>
            </w:r>
          </w:p>
        </w:tc>
        <w:tc>
          <w:tcPr>
            <w:tcW w:w="709" w:type="dxa"/>
            <w:vAlign w:val="center"/>
          </w:tcPr>
          <w:p w:rsidR="00861EFD" w:rsidRPr="00861EFD" w:rsidRDefault="00861EFD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861EFD">
              <w:rPr>
                <w:rFonts w:hint="eastAsia"/>
                <w:bCs/>
                <w:sz w:val="20"/>
                <w:szCs w:val="20"/>
              </w:rPr>
              <w:t>0.5</w:t>
            </w:r>
          </w:p>
        </w:tc>
        <w:tc>
          <w:tcPr>
            <w:tcW w:w="425" w:type="dxa"/>
            <w:vAlign w:val="center"/>
          </w:tcPr>
          <w:p w:rsidR="00861EFD" w:rsidRPr="00861EFD" w:rsidRDefault="00861EFD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861EFD">
              <w:rPr>
                <w:rFonts w:hint="eastAsia"/>
                <w:bCs/>
                <w:sz w:val="20"/>
                <w:szCs w:val="20"/>
              </w:rPr>
              <w:t>是</w:t>
            </w:r>
            <w:r w:rsidRPr="00861EFD">
              <w:rPr>
                <w:rFonts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861EFD" w:rsidRPr="00861EFD" w:rsidRDefault="00861EFD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861EFD">
              <w:rPr>
                <w:rFonts w:hint="eastAsia"/>
                <w:bCs/>
                <w:sz w:val="20"/>
                <w:szCs w:val="20"/>
              </w:rPr>
              <w:t>6</w:t>
            </w:r>
          </w:p>
        </w:tc>
        <w:tc>
          <w:tcPr>
            <w:tcW w:w="708" w:type="dxa"/>
            <w:vAlign w:val="center"/>
          </w:tcPr>
          <w:p w:rsidR="00861EFD" w:rsidRPr="00861EFD" w:rsidRDefault="00861EFD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861EFD">
              <w:rPr>
                <w:rFonts w:hint="eastAsia"/>
                <w:bCs/>
                <w:sz w:val="20"/>
                <w:szCs w:val="20"/>
              </w:rPr>
              <w:t>400</w:t>
            </w:r>
          </w:p>
        </w:tc>
        <w:tc>
          <w:tcPr>
            <w:tcW w:w="426" w:type="dxa"/>
            <w:vAlign w:val="center"/>
          </w:tcPr>
          <w:p w:rsidR="00861EFD" w:rsidRPr="00861EFD" w:rsidRDefault="00861EFD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861EFD">
              <w:rPr>
                <w:rFonts w:hint="eastAsia"/>
                <w:bCs/>
                <w:sz w:val="20"/>
                <w:szCs w:val="20"/>
              </w:rPr>
              <w:t>是</w:t>
            </w:r>
            <w:r w:rsidRPr="00861EFD">
              <w:rPr>
                <w:rFonts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861EFD" w:rsidRPr="00861EFD" w:rsidRDefault="00861EFD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861EFD">
              <w:rPr>
                <w:rFonts w:hint="eastAsia"/>
                <w:bCs/>
                <w:sz w:val="20"/>
                <w:szCs w:val="20"/>
              </w:rPr>
              <w:t>0.17</w:t>
            </w:r>
          </w:p>
        </w:tc>
        <w:tc>
          <w:tcPr>
            <w:tcW w:w="709" w:type="dxa"/>
            <w:vAlign w:val="center"/>
          </w:tcPr>
          <w:p w:rsidR="00861EFD" w:rsidRPr="00861EFD" w:rsidRDefault="00861EFD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861EFD">
              <w:rPr>
                <w:rFonts w:hint="eastAsia"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861EFD" w:rsidRPr="00861EFD" w:rsidRDefault="00861EFD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861EFD">
              <w:rPr>
                <w:rFonts w:hint="eastAsia"/>
                <w:bCs/>
                <w:sz w:val="20"/>
                <w:szCs w:val="20"/>
              </w:rPr>
              <w:t>是</w:t>
            </w:r>
            <w:r w:rsidRPr="00861EFD">
              <w:rPr>
                <w:rFonts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61EFD" w:rsidRPr="00861EFD" w:rsidRDefault="00861EFD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861EFD">
              <w:rPr>
                <w:rFonts w:hint="eastAsia"/>
                <w:bCs/>
                <w:sz w:val="20"/>
                <w:szCs w:val="20"/>
              </w:rPr>
              <w:t>6.22</w:t>
            </w:r>
          </w:p>
        </w:tc>
        <w:tc>
          <w:tcPr>
            <w:tcW w:w="567" w:type="dxa"/>
            <w:vAlign w:val="center"/>
          </w:tcPr>
          <w:p w:rsidR="00861EFD" w:rsidRPr="00861EFD" w:rsidRDefault="00861EFD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861EFD">
              <w:rPr>
                <w:rFonts w:hint="eastAsia"/>
                <w:bCs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:rsidR="00861EFD" w:rsidRPr="00861EFD" w:rsidRDefault="00861EFD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861EFD">
              <w:rPr>
                <w:rFonts w:hint="eastAsia"/>
                <w:bCs/>
                <w:sz w:val="20"/>
                <w:szCs w:val="20"/>
              </w:rPr>
              <w:t>是</w:t>
            </w:r>
            <w:r w:rsidRPr="00861EFD">
              <w:rPr>
                <w:rFonts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861EFD" w:rsidRPr="00861EFD" w:rsidRDefault="00861EFD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861EFD">
              <w:rPr>
                <w:rFonts w:hint="eastAsia"/>
                <w:bCs/>
                <w:sz w:val="20"/>
                <w:szCs w:val="20"/>
              </w:rPr>
              <w:t>0.003</w:t>
            </w:r>
          </w:p>
        </w:tc>
        <w:tc>
          <w:tcPr>
            <w:tcW w:w="567" w:type="dxa"/>
            <w:vAlign w:val="center"/>
          </w:tcPr>
          <w:p w:rsidR="00861EFD" w:rsidRPr="00861EFD" w:rsidRDefault="00861EFD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861EFD">
              <w:rPr>
                <w:rFonts w:hint="eastAsia"/>
                <w:bCs/>
                <w:sz w:val="20"/>
                <w:szCs w:val="20"/>
              </w:rPr>
              <w:t>20</w:t>
            </w:r>
          </w:p>
        </w:tc>
        <w:tc>
          <w:tcPr>
            <w:tcW w:w="425" w:type="dxa"/>
            <w:vAlign w:val="center"/>
          </w:tcPr>
          <w:p w:rsidR="00861EFD" w:rsidRPr="00861EFD" w:rsidRDefault="00861EFD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861EFD">
              <w:rPr>
                <w:rFonts w:hint="eastAsia"/>
                <w:bCs/>
                <w:sz w:val="20"/>
                <w:szCs w:val="20"/>
              </w:rPr>
              <w:t>是</w:t>
            </w:r>
            <w:r w:rsidRPr="00861EFD">
              <w:rPr>
                <w:rFonts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61EFD" w:rsidRDefault="00861EFD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</w:p>
        </w:tc>
      </w:tr>
    </w:tbl>
    <w:p w:rsidR="002F3F78" w:rsidRDefault="002F3F78"/>
    <w:sectPr w:rsidR="002F3F78" w:rsidSect="002F3F7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78"/>
    <w:rsid w:val="000507DC"/>
    <w:rsid w:val="000E4C56"/>
    <w:rsid w:val="00161585"/>
    <w:rsid w:val="00184144"/>
    <w:rsid w:val="002174C9"/>
    <w:rsid w:val="002717B5"/>
    <w:rsid w:val="002F3F78"/>
    <w:rsid w:val="0040199A"/>
    <w:rsid w:val="00550FA9"/>
    <w:rsid w:val="006841DC"/>
    <w:rsid w:val="006D2BA8"/>
    <w:rsid w:val="00725D05"/>
    <w:rsid w:val="007546A6"/>
    <w:rsid w:val="007F471B"/>
    <w:rsid w:val="00851009"/>
    <w:rsid w:val="00861EFD"/>
    <w:rsid w:val="008C7C5D"/>
    <w:rsid w:val="008E05CD"/>
    <w:rsid w:val="00945C93"/>
    <w:rsid w:val="009C6F48"/>
    <w:rsid w:val="00A0567F"/>
    <w:rsid w:val="00A44C59"/>
    <w:rsid w:val="00AB7289"/>
    <w:rsid w:val="00B26D09"/>
    <w:rsid w:val="00B9203E"/>
    <w:rsid w:val="00BE6E3A"/>
    <w:rsid w:val="00C54285"/>
    <w:rsid w:val="00C7248E"/>
    <w:rsid w:val="00C93F03"/>
    <w:rsid w:val="00D012EB"/>
    <w:rsid w:val="00DB2B06"/>
    <w:rsid w:val="00E0682C"/>
    <w:rsid w:val="00E11E94"/>
    <w:rsid w:val="00F14D3D"/>
    <w:rsid w:val="00F45D17"/>
    <w:rsid w:val="00F5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F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F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7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122</Words>
  <Characters>701</Characters>
  <Application>Microsoft Office Word</Application>
  <DocSecurity>0</DocSecurity>
  <Lines>5</Lines>
  <Paragraphs>1</Paragraphs>
  <ScaleCrop>false</ScaleCrop>
  <Company>Sky123.Org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44</cp:revision>
  <dcterms:created xsi:type="dcterms:W3CDTF">2018-05-02T06:23:00Z</dcterms:created>
  <dcterms:modified xsi:type="dcterms:W3CDTF">2019-03-01T04:28:00Z</dcterms:modified>
</cp:coreProperties>
</file>